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8" w:rsidRPr="001323C9" w:rsidRDefault="00331B58" w:rsidP="00331B5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1323C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Картотека дидактических игр по экспериментальной деятельности для детей дошкольного возраста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«Тепло – холодно»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Определить взаимосвязь сезона и развития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растений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действия тепла и холода на растения.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наблюдают за вянущими растениями на клумбе. Выясняют, почему они вянут, если воды достаточно для роста. Пересаживают растение вместе с почвой в подходящую емкость, вносят в помещение, наблюдают за изменениями, происходящими с цветами в помещении и на клумбе. Результаты зарисовывают в дневнике наблюдений.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рассматривают веточки голых деревьев. Выясняют, почему нет листочков и как сделать, чтобы они появились. Вносят веточки в помещение, рассматривают почки, помещают в воду, наблюдают за ростом почек, появлением листьев. Результаты зарисовывают в дневнике наблюдений.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Осенью, растения вянут на клумбе, </w:t>
      </w:r>
      <w:proofErr w:type="gramStart"/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</w:t>
      </w:r>
      <w:proofErr w:type="gramEnd"/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не могут питаться на холоде. Весной, веточки деревьев голые, и у них нет листочков, потому что холодно. Растениям для роста нужно тепло.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«Какого цвета вода?»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Помочь детям определить, что вода – бесцветная прозрачная жидкость, растворяет в себе красящие вещества, приобретая их цвет.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Взрослый показывает три закрытые емкости и предлагает угадать, что в них. Дети исследуют их и определяют, что одна из них легкая, а две – тяжелые, в одной из тяжелых емкостей окрашенная жидкость. Затем сосуды открывают и дети убеждаются, что в первой емкости ничего нет, во второй – вода, а в третьей – чай. Взрослый просит </w:t>
      </w:r>
      <w:r w:rsidRPr="00331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объяснить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они догадались, что находится в емкостях. Вместе они выявляют свойства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воды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наливают в стаканчики, добавляют сахар, наблюдают, как сахар растворился, нюхают, переливают, сравнивают вес пустого и полного стаканчика.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Вода бесцветна, прозрачна, легко растворяет в себе вещества и приобретает их цвет.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«Где быстрее?»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Выявить условия изменения агрегатных состояний жидкости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(лед —&gt; вода, вода —&gt; лед)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Взрослый вместе с детьми изготавливает на прогулке фигурные льдинки, вносит их в группу, рассматривает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(они твердые, холодные)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Выясняет, можно ли их сделать теплыми; где можно их согреть (проверяют все предположения </w:t>
      </w:r>
      <w:r w:rsidRPr="00331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батарея, варежки, </w:t>
      </w:r>
      <w:r w:rsidRPr="00331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ладошки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, емкости с горячей водой, свеча и т. д., раскладывая льдинки на десять минут в разные места). Помещают одинаковые по размеру льдинки в целлофановые мешочки. Один — берут в руку, другой — прячут в варежку. Через пять минут выясняют, почему льдинка в руке исчезла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 тепла руки она превратилась в воду)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Уточняют, изменилась ли льдинка, лежащая в варежке, и почему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(льдинка почти не растаяла, потому что в варежке нет тепла)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Определяют, где быстрее льдинка превратится в воду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(там, где больше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тепла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свеча, батарея, рука и т. д.)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 теплом месте лед тает и превращается в воду, а на морозе вода замерзает и превращается в лед.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«Как согреть руки?»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Выявить условия, при которых предметы могут согреваться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(трение, движение; сохранение тепла)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Взрослый предлагает детям надеть на прогулке разные варежки — толстые и тонкие и выяснить, что чувствуют руки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(одной тепло, другой — прохладно)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Далее предлагает похлопать в ладоши, потереть рука об руку и выяснить, что почувствовали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толстых и в тонких варежках рукам стало жарко)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Взрослый предлагает детям потереть обратной стороной варежки замерзшую щеку и выяснить, что почувствовали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(щеке стало сначала тепло, потом горячо)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Предметы могут согреваться при трении, движении.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«Лед в стакане с водой»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 </w:t>
      </w:r>
      <w:r w:rsidRPr="00331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со свойствами льда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высказывают свои предположения о том, что будет с кубиком льда, если его поместить в стаканчик с водой. Проверить все предположения на практике.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Лед плавает в воде. Он легче воды, поэтому и не тонет.</w:t>
      </w:r>
    </w:p>
    <w:p w:rsidR="00331B58" w:rsidRPr="00331B58" w:rsidRDefault="00331B58" w:rsidP="00331B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"Какая лужа высохнет быстрее?"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 </w:t>
      </w:r>
      <w:r w:rsidRPr="00331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после дождя остаются лужи.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помните, что остаётся после дождя?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(Лужи)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Дождь иногда бывает очень сильным, и после него остаются большие лужи, а после маленького дождя лужи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бывают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(маленькими)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Предлагает посмотреть, какая лужа высохнет быстрее - большая или маленькая. (Воспитатель разливает воду на асфальте, оформляя разные по размеру лужи). Почему маленькая лужа высохла быстрее?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(Там воды меньше)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А большие лужи иногда высыхают целый день.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О чём мы сегодня узнали? Какая лужа высыхает быстрее - большая или маленькая.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(Маленькая лужа высыхает быстрее)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«Зачем зайчику другая шубка?»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Выявить зависимость изменений в жизни животных от изменений в неживой природе.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наблюдают за одеждой прохожих со сменой времени года и определяют, что зимой она становится теплее. Выясняют, что делать животным, чтобы не мерзнуть. Дети представляют, что рука – это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«зайчик»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, и выбирают ему шубку на лето и на зиму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(рукавички)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Выходят на прогулку в этих шубках и сравнивают ощущения обеих рук.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 зависимости от изменений в неживой природе, меняется жизнь животных. Зайцы меняют шубку </w:t>
      </w:r>
      <w:proofErr w:type="gramStart"/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более теплую.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«Почему птицы могут летать?»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Найти особенности внешнего вида некоторых птиц, позволяющие приспособиться к жизни в окружающей среде.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рассматривают иллюстрации, выбирают птиц. Взрослый, предлагает доказать, что это птицы, и выясняет, зачем им крылья. Опускают с небольшой высоты </w:t>
      </w:r>
      <w:r w:rsidRPr="00331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картонных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 птиц с крыльями и без крыльев, выясняет, что с ними произошло. Взрослый спрашивает, все ли птицы летают, почему?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доказывают, что птицы имеют крылья. Птица, с нераскрытыми крыльями не может держаться в воздухе. Не все птицы могут летать, потому что они большие и тяжелые, крылья не могут поднять их в воздух.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«Зачем утке и лягушке такие лапки?»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Найти особенности внешнего вида некоторых животных, позволяющие приспособиться к жизни в окружающей среде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(лягушки, птицы)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Взрослый выясняет у </w:t>
      </w:r>
      <w:r w:rsidRPr="00331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может ли воробей плавать и нырять, как утка и лягушка; зачем лягушке и утке такие лапки. Дети надевает на одну руку перчатку с перепонками, а на другую с колготками, имитируют движения лапок при плавании.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Плыть удобнее лапками с перепонками, ими лучше отгребать воду, у воробья перепонок нет, поэтому он не плавает и ныряет.</w:t>
      </w:r>
    </w:p>
    <w:p w:rsidR="00331B58" w:rsidRPr="00331B58" w:rsidRDefault="00331B58" w:rsidP="00331B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"Растениям легче дышится, если почву полить и взрыхлить".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Выяснить, как вода и рыхление влияют на рост растений.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Предложить рассмотреть почву в горшке, потрогать её. Какая она на ощупь?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(Сухая, твёрдая)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Можно её взрыхлить грабельками? Почему она стала такой? Отчего так высохла?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(Солнце или батарея высушило)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В такой земле растениям плохо дышится. Сейчас мы польём растения в горшке. После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полива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пощупайте почву в горшке. Какая теперь она?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(Влажная)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А грабельки легко входит в землю? Сейчас мы её взрыхлим, и растения начнут дышать.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О чём мы сегодня узнали? Когда растениям дышится легче?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(Растениям легче дышится, если почву полить и взрыхлить)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1B58" w:rsidRPr="00331B58" w:rsidRDefault="00331B58" w:rsidP="00331B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«Где </w:t>
      </w:r>
      <w:proofErr w:type="gramStart"/>
      <w:r w:rsidRPr="00331B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семечке</w:t>
      </w:r>
      <w:proofErr w:type="gramEnd"/>
      <w:r w:rsidRPr="00331B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лучше живется?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Опытным путем определить, какая среда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(песок, глина, почва)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 наиболее благоприятна для прорастания семечка.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Насыпать в разные горшки песок, глину, почву. Поместить в каждую среду три одинаковых по размеру, неповрежденных семечка огурца, слегка полейте водой и понаблюдайте, что будет с ними происходить.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 результате наблюдений дети убедятся, что самая благоприятная среда для роста растений – это почва. Предложить детям подумать, почему именно эта среда лучше всего подходит растениям.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любят растения?»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Установить зависимость роста и состояния растений от ухода за ними.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Ухаживать за тремя одинаковыми растениями по-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разному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первое – своевременно поливать, рыхлить; второе – своевременно поливать, без рыхления; третье – ничего не делать.</w:t>
      </w:r>
      <w:proofErr w:type="gramEnd"/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Наблюдают за ростом, состоянием, делают выводы о необходимости ухода для роста и состояния растений.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полноценного роста растениям нужен полив и рыхление.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«Как развивается растение?»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Выделить циклы развития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растения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семя – росток – растение – цветок – плод – семя.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не знают, как из маленького семечка появляется плод. После предварительного замачивания, рассаживают семена, доказывают, что из них может вырасти растение. Наблюдают до появления плодов.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 результате наблюдений дети увидят циклы развития растений. И зарисуют их в журнал наблюдений.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«Способность отражать предметы»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Показать, что вода отражает окружающие предметы.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Внести в группу таз с водой. Предложить детям рассмотреть, что отражается в воде. Попросить найти свое отражение, вспомнить, где еще они могут его увидеть.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 воде отражаются окружающие предметы, ее можно использовать в качестве зеркала.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«Прозрачность воды»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Подвести к обобщению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«чистая вода – прозрачная»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«грязная – непрозрачная»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Приготовить две баночки с водой, набор мелких тонущих предметов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(пуговицы, камешки, металлические предметы)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Выяснить, как усвоено понятие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«прозрачный»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предложить найти прозрачные предметы в группе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(стекло в окне, стакан, аквариум)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Дать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доказать, что вода в банке прозрачная </w:t>
      </w:r>
      <w:r w:rsidRPr="00331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(опустить в банку мелкие предметы, и они будут видны)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. Задать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«Будет ли вода в аквариуме такой же прозрачной, если опустить в нее кусочек земли?» Выслушать ответы, затем – продемонстрировать 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опыт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в баночку с водой опустить кусочек земли и размешать. Вода стала грязной, мутной. Опущенные в такую воду предметы не видны. Обсудить. Всегда ли в аквариуме вода прозрачная, почему она становится мутной. Прозрачная ли вода в реке, озере, море, луже.</w:t>
      </w:r>
    </w:p>
    <w:p w:rsidR="00331B58" w:rsidRPr="00331B58" w:rsidRDefault="00331B58" w:rsidP="00331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31B58">
        <w:rPr>
          <w:rFonts w:ascii="Times New Roman" w:eastAsia="Times New Roman" w:hAnsi="Times New Roman" w:cs="Times New Roman"/>
          <w:color w:val="111111"/>
          <w:sz w:val="28"/>
          <w:szCs w:val="28"/>
        </w:rPr>
        <w:t>: Чистая вода прозрачная, через нее видны предметы; мутная вода непрозрачная.</w:t>
      </w:r>
    </w:p>
    <w:p w:rsidR="001C6500" w:rsidRPr="00331B58" w:rsidRDefault="001C6500" w:rsidP="00331B58">
      <w:pPr>
        <w:rPr>
          <w:rFonts w:ascii="Times New Roman" w:hAnsi="Times New Roman" w:cs="Times New Roman"/>
          <w:sz w:val="28"/>
          <w:szCs w:val="28"/>
        </w:rPr>
      </w:pPr>
    </w:p>
    <w:sectPr w:rsidR="001C6500" w:rsidRPr="00331B58" w:rsidSect="0077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B58"/>
    <w:rsid w:val="001323C9"/>
    <w:rsid w:val="001C6500"/>
    <w:rsid w:val="00331B58"/>
    <w:rsid w:val="0077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C8"/>
  </w:style>
  <w:style w:type="paragraph" w:styleId="1">
    <w:name w:val="heading 1"/>
    <w:basedOn w:val="a"/>
    <w:link w:val="10"/>
    <w:uiPriority w:val="9"/>
    <w:qFormat/>
    <w:rsid w:val="0033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cp:lastPrinted>2020-02-13T09:01:00Z</cp:lastPrinted>
  <dcterms:created xsi:type="dcterms:W3CDTF">2019-01-31T17:02:00Z</dcterms:created>
  <dcterms:modified xsi:type="dcterms:W3CDTF">2020-02-13T09:01:00Z</dcterms:modified>
</cp:coreProperties>
</file>